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256A" w:rsidRDefault="00BC256A" w:rsidP="00BC256A">
      <w:pPr>
        <w:jc w:val="center"/>
        <w:outlineLvl w:val="0"/>
        <w:rPr>
          <w:b/>
          <w:sz w:val="28"/>
        </w:rPr>
      </w:pPr>
      <w:r>
        <w:rPr>
          <w:noProof/>
        </w:rPr>
        <w:drawing>
          <wp:inline distT="0" distB="0" distL="0" distR="0">
            <wp:extent cx="752475" cy="800100"/>
            <wp:effectExtent l="0" t="0" r="9525" b="0"/>
            <wp:docPr id="1" name="Рисунок 1" descr="http://befocus.ru/images/stories/2011/04/Bryansk_Obla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efocus.ru/images/stories/2011/04/Bryansk_Oblast.jp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256A" w:rsidRPr="002D39BC" w:rsidRDefault="00BC256A" w:rsidP="00BC256A">
      <w:pPr>
        <w:jc w:val="center"/>
        <w:outlineLvl w:val="0"/>
        <w:rPr>
          <w:sz w:val="28"/>
        </w:rPr>
      </w:pPr>
      <w:r w:rsidRPr="002D39BC">
        <w:rPr>
          <w:sz w:val="28"/>
        </w:rPr>
        <w:t>УПРАВЛЕНИЕ ГОСУДАРСТВЕННЫХ ЗАКУПОК</w:t>
      </w:r>
    </w:p>
    <w:p w:rsidR="00BC256A" w:rsidRPr="002D39BC" w:rsidRDefault="00BC256A" w:rsidP="00BC256A">
      <w:pPr>
        <w:jc w:val="center"/>
        <w:outlineLvl w:val="0"/>
        <w:rPr>
          <w:sz w:val="28"/>
        </w:rPr>
      </w:pPr>
      <w:r w:rsidRPr="002D39BC">
        <w:rPr>
          <w:sz w:val="28"/>
        </w:rPr>
        <w:t>БРЯНСКОЙ ОБЛАСТИ</w:t>
      </w:r>
    </w:p>
    <w:p w:rsidR="00BC256A" w:rsidRPr="002D39BC" w:rsidRDefault="00BC256A" w:rsidP="00BC256A">
      <w:pPr>
        <w:jc w:val="center"/>
        <w:rPr>
          <w:sz w:val="28"/>
        </w:rPr>
      </w:pPr>
      <w:r w:rsidRPr="002D39BC">
        <w:rPr>
          <w:sz w:val="28"/>
        </w:rPr>
        <w:t>__________________________________________________________________</w:t>
      </w:r>
    </w:p>
    <w:p w:rsidR="00BC256A" w:rsidRPr="002D39BC" w:rsidRDefault="00BC256A" w:rsidP="00BC256A">
      <w:pPr>
        <w:jc w:val="center"/>
        <w:outlineLvl w:val="0"/>
        <w:rPr>
          <w:sz w:val="28"/>
          <w:szCs w:val="28"/>
        </w:rPr>
      </w:pPr>
    </w:p>
    <w:p w:rsidR="00BC256A" w:rsidRPr="002D39BC" w:rsidRDefault="00BC256A" w:rsidP="00BC256A">
      <w:pPr>
        <w:jc w:val="center"/>
        <w:outlineLvl w:val="0"/>
        <w:rPr>
          <w:sz w:val="28"/>
          <w:szCs w:val="28"/>
        </w:rPr>
      </w:pPr>
      <w:r w:rsidRPr="002D39BC">
        <w:rPr>
          <w:sz w:val="28"/>
          <w:szCs w:val="28"/>
        </w:rPr>
        <w:t>П Р И К А З</w:t>
      </w:r>
    </w:p>
    <w:p w:rsidR="00BC256A" w:rsidRDefault="00BC256A" w:rsidP="00BC256A">
      <w:pPr>
        <w:rPr>
          <w:sz w:val="28"/>
        </w:rPr>
      </w:pPr>
    </w:p>
    <w:p w:rsidR="00BC256A" w:rsidRPr="002D39BC" w:rsidRDefault="00BC256A" w:rsidP="00BC256A">
      <w:pPr>
        <w:rPr>
          <w:sz w:val="28"/>
          <w:szCs w:val="28"/>
        </w:rPr>
      </w:pPr>
      <w:r w:rsidRPr="002D39BC">
        <w:rPr>
          <w:sz w:val="28"/>
          <w:szCs w:val="28"/>
        </w:rPr>
        <w:t xml:space="preserve">от </w:t>
      </w:r>
      <w:r w:rsidR="00075EB1">
        <w:rPr>
          <w:sz w:val="28"/>
          <w:szCs w:val="28"/>
        </w:rPr>
        <w:t>6 мая 2019 г.</w:t>
      </w:r>
      <w:r w:rsidRPr="002D39BC">
        <w:rPr>
          <w:sz w:val="28"/>
          <w:szCs w:val="28"/>
        </w:rPr>
        <w:t xml:space="preserve">  № </w:t>
      </w:r>
      <w:r w:rsidR="00075EB1">
        <w:rPr>
          <w:sz w:val="28"/>
          <w:szCs w:val="28"/>
        </w:rPr>
        <w:t>45-П</w:t>
      </w:r>
      <w:bookmarkStart w:id="0" w:name="_GoBack"/>
      <w:bookmarkEnd w:id="0"/>
      <w:r w:rsidRPr="002D39BC">
        <w:rPr>
          <w:sz w:val="28"/>
          <w:szCs w:val="28"/>
        </w:rPr>
        <w:t xml:space="preserve">                                       </w:t>
      </w:r>
    </w:p>
    <w:p w:rsidR="00BC256A" w:rsidRDefault="00BC256A" w:rsidP="00BC256A">
      <w:pPr>
        <w:rPr>
          <w:sz w:val="28"/>
          <w:szCs w:val="28"/>
        </w:rPr>
      </w:pPr>
    </w:p>
    <w:p w:rsidR="00BC256A" w:rsidRDefault="00BC256A" w:rsidP="00BC256A">
      <w:pPr>
        <w:rPr>
          <w:sz w:val="28"/>
          <w:szCs w:val="28"/>
        </w:rPr>
      </w:pPr>
      <w:r>
        <w:rPr>
          <w:sz w:val="28"/>
          <w:szCs w:val="28"/>
        </w:rPr>
        <w:t xml:space="preserve">       г. Брянск</w:t>
      </w:r>
    </w:p>
    <w:p w:rsidR="00BC256A" w:rsidRDefault="00BC256A" w:rsidP="00BC256A"/>
    <w:p w:rsidR="00B33A09" w:rsidRDefault="00BC256A" w:rsidP="00EF6425">
      <w:pPr>
        <w:ind w:right="566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2371E9">
        <w:rPr>
          <w:sz w:val="28"/>
          <w:szCs w:val="28"/>
        </w:rPr>
        <w:t>б</w:t>
      </w:r>
      <w:r>
        <w:rPr>
          <w:sz w:val="28"/>
          <w:szCs w:val="28"/>
        </w:rPr>
        <w:t xml:space="preserve"> </w:t>
      </w:r>
      <w:r w:rsidR="00EF6425">
        <w:rPr>
          <w:sz w:val="28"/>
          <w:szCs w:val="28"/>
        </w:rPr>
        <w:t xml:space="preserve">изменении </w:t>
      </w:r>
      <w:r w:rsidR="00B51D4E">
        <w:rPr>
          <w:sz w:val="28"/>
          <w:szCs w:val="28"/>
        </w:rPr>
        <w:t>состава</w:t>
      </w:r>
      <w:r w:rsidR="002371E9">
        <w:rPr>
          <w:sz w:val="28"/>
          <w:szCs w:val="28"/>
        </w:rPr>
        <w:t xml:space="preserve"> комиссии</w:t>
      </w:r>
      <w:r w:rsidR="006A746C">
        <w:rPr>
          <w:sz w:val="28"/>
          <w:szCs w:val="28"/>
        </w:rPr>
        <w:t xml:space="preserve"> </w:t>
      </w:r>
      <w:r w:rsidR="00EF6425">
        <w:rPr>
          <w:sz w:val="28"/>
          <w:szCs w:val="28"/>
        </w:rPr>
        <w:t xml:space="preserve">по индивидуальным служебным спорам </w:t>
      </w:r>
      <w:r w:rsidR="00B51D4E">
        <w:rPr>
          <w:sz w:val="28"/>
          <w:szCs w:val="28"/>
        </w:rPr>
        <w:t xml:space="preserve">в управлении государственных закупок Брянской области </w:t>
      </w:r>
    </w:p>
    <w:p w:rsidR="006A746C" w:rsidRDefault="006A746C" w:rsidP="006A746C">
      <w:pPr>
        <w:rPr>
          <w:sz w:val="28"/>
          <w:szCs w:val="28"/>
        </w:rPr>
      </w:pPr>
    </w:p>
    <w:p w:rsidR="00B51D4E" w:rsidRDefault="00EF6425" w:rsidP="006A746C">
      <w:pPr>
        <w:ind w:firstLine="709"/>
        <w:rPr>
          <w:sz w:val="28"/>
          <w:szCs w:val="28"/>
        </w:rPr>
      </w:pPr>
      <w:r>
        <w:rPr>
          <w:sz w:val="28"/>
          <w:szCs w:val="28"/>
        </w:rPr>
        <w:t>В связи с произошедшими кадровыми изменениями</w:t>
      </w:r>
    </w:p>
    <w:p w:rsidR="00EF6425" w:rsidRDefault="00EF6425" w:rsidP="006A746C">
      <w:pPr>
        <w:ind w:firstLine="709"/>
        <w:rPr>
          <w:sz w:val="28"/>
          <w:szCs w:val="28"/>
        </w:rPr>
      </w:pPr>
    </w:p>
    <w:p w:rsidR="00C80641" w:rsidRDefault="00C80641" w:rsidP="006A746C">
      <w:pPr>
        <w:ind w:firstLine="709"/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:rsidR="00C80641" w:rsidRDefault="00C80641" w:rsidP="006A746C">
      <w:pPr>
        <w:ind w:firstLine="709"/>
        <w:rPr>
          <w:sz w:val="28"/>
          <w:szCs w:val="28"/>
        </w:rPr>
      </w:pPr>
    </w:p>
    <w:p w:rsidR="00E94BED" w:rsidRDefault="00EF6425" w:rsidP="00E94BED">
      <w:pPr>
        <w:pStyle w:val="a3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Вывести из состава комиссии</w:t>
      </w:r>
      <w:r w:rsidR="00B51D4E">
        <w:rPr>
          <w:sz w:val="28"/>
          <w:szCs w:val="28"/>
        </w:rPr>
        <w:t>:</w:t>
      </w:r>
    </w:p>
    <w:p w:rsidR="00B51D4E" w:rsidRDefault="00EF6425" w:rsidP="00B51D4E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Члена комиссии – </w:t>
      </w:r>
      <w:proofErr w:type="spellStart"/>
      <w:r>
        <w:rPr>
          <w:sz w:val="28"/>
          <w:szCs w:val="28"/>
        </w:rPr>
        <w:t>Городянко</w:t>
      </w:r>
      <w:proofErr w:type="spellEnd"/>
      <w:r>
        <w:rPr>
          <w:sz w:val="28"/>
          <w:szCs w:val="28"/>
        </w:rPr>
        <w:t xml:space="preserve"> Владислава Викторовича</w:t>
      </w:r>
      <w:r w:rsidR="00B51D4E">
        <w:rPr>
          <w:sz w:val="28"/>
          <w:szCs w:val="28"/>
        </w:rPr>
        <w:t>,</w:t>
      </w:r>
      <w:r>
        <w:rPr>
          <w:sz w:val="28"/>
          <w:szCs w:val="28"/>
        </w:rPr>
        <w:t xml:space="preserve"> ведущего консультанта отдела информационно – аналитического обеспечения управления государственных закупок Брянской области</w:t>
      </w:r>
      <w:r w:rsidR="005348BF">
        <w:rPr>
          <w:sz w:val="28"/>
          <w:szCs w:val="28"/>
        </w:rPr>
        <w:t>.</w:t>
      </w:r>
    </w:p>
    <w:p w:rsidR="00EF6425" w:rsidRDefault="00EF6425" w:rsidP="00B51D4E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Назначить:</w:t>
      </w:r>
    </w:p>
    <w:p w:rsidR="00BA5DF7" w:rsidRDefault="00EF6425" w:rsidP="00B51D4E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A5DF7">
        <w:rPr>
          <w:sz w:val="28"/>
          <w:szCs w:val="28"/>
        </w:rPr>
        <w:t>Член</w:t>
      </w:r>
      <w:r>
        <w:rPr>
          <w:sz w:val="28"/>
          <w:szCs w:val="28"/>
        </w:rPr>
        <w:t xml:space="preserve">ом комиссии - </w:t>
      </w:r>
      <w:proofErr w:type="spellStart"/>
      <w:r>
        <w:rPr>
          <w:sz w:val="28"/>
          <w:szCs w:val="28"/>
        </w:rPr>
        <w:t>Погуляева</w:t>
      </w:r>
      <w:proofErr w:type="spellEnd"/>
      <w:r>
        <w:rPr>
          <w:sz w:val="28"/>
          <w:szCs w:val="28"/>
        </w:rPr>
        <w:t xml:space="preserve"> Артема Александровича, ведущего консультанта отдела информационно – аналитического обеспечения управления государственных закупок Брянской области.</w:t>
      </w:r>
    </w:p>
    <w:p w:rsidR="00040F0B" w:rsidRPr="00040F0B" w:rsidRDefault="00040F0B" w:rsidP="00EF6425">
      <w:pPr>
        <w:pStyle w:val="a3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 w:rsidRPr="00040F0B">
        <w:rPr>
          <w:sz w:val="28"/>
          <w:szCs w:val="28"/>
        </w:rPr>
        <w:t>Контроль за исполнением приказа оставляю за собой.</w:t>
      </w:r>
    </w:p>
    <w:p w:rsidR="004F21C8" w:rsidRDefault="004F21C8" w:rsidP="00BC256A">
      <w:pPr>
        <w:jc w:val="both"/>
        <w:rPr>
          <w:sz w:val="28"/>
          <w:szCs w:val="28"/>
        </w:rPr>
      </w:pPr>
    </w:p>
    <w:p w:rsidR="00BC256A" w:rsidRDefault="00BC256A" w:rsidP="00BC256A">
      <w:pPr>
        <w:jc w:val="both"/>
        <w:rPr>
          <w:sz w:val="28"/>
          <w:szCs w:val="28"/>
        </w:rPr>
      </w:pPr>
      <w:r>
        <w:rPr>
          <w:sz w:val="28"/>
          <w:szCs w:val="28"/>
        </w:rPr>
        <w:br/>
        <w:t>Начальник управления                                                             В.</w:t>
      </w:r>
      <w:r w:rsidR="00EF6425">
        <w:rPr>
          <w:sz w:val="28"/>
          <w:szCs w:val="28"/>
        </w:rPr>
        <w:t>Ю</w:t>
      </w:r>
      <w:r>
        <w:rPr>
          <w:sz w:val="28"/>
          <w:szCs w:val="28"/>
        </w:rPr>
        <w:t xml:space="preserve">. </w:t>
      </w:r>
      <w:proofErr w:type="spellStart"/>
      <w:r w:rsidR="00EF6425">
        <w:rPr>
          <w:sz w:val="28"/>
          <w:szCs w:val="28"/>
        </w:rPr>
        <w:t>Шкуркин</w:t>
      </w:r>
      <w:proofErr w:type="spellEnd"/>
    </w:p>
    <w:p w:rsidR="004F21C8" w:rsidRDefault="004F21C8" w:rsidP="00BC256A">
      <w:pPr>
        <w:jc w:val="both"/>
        <w:rPr>
          <w:sz w:val="28"/>
          <w:szCs w:val="28"/>
        </w:rPr>
      </w:pPr>
    </w:p>
    <w:p w:rsidR="004F21C8" w:rsidRDefault="004F21C8" w:rsidP="00BC256A">
      <w:pPr>
        <w:jc w:val="both"/>
        <w:rPr>
          <w:sz w:val="28"/>
          <w:szCs w:val="28"/>
        </w:rPr>
      </w:pPr>
    </w:p>
    <w:p w:rsidR="004F21C8" w:rsidRDefault="004F21C8" w:rsidP="00BC256A">
      <w:pPr>
        <w:jc w:val="both"/>
        <w:rPr>
          <w:sz w:val="28"/>
          <w:szCs w:val="28"/>
        </w:rPr>
      </w:pPr>
      <w:r>
        <w:rPr>
          <w:sz w:val="28"/>
          <w:szCs w:val="28"/>
        </w:rPr>
        <w:t>Ознакомлены:</w:t>
      </w:r>
    </w:p>
    <w:p w:rsidR="00BC256A" w:rsidRDefault="00BC256A" w:rsidP="00BC256A">
      <w:pPr>
        <w:jc w:val="both"/>
        <w:rPr>
          <w:sz w:val="28"/>
          <w:szCs w:val="28"/>
        </w:rPr>
      </w:pPr>
    </w:p>
    <w:p w:rsidR="00BC256A" w:rsidRDefault="00BC256A" w:rsidP="00BC256A">
      <w:pPr>
        <w:jc w:val="both"/>
        <w:rPr>
          <w:sz w:val="28"/>
          <w:szCs w:val="28"/>
        </w:rPr>
      </w:pPr>
    </w:p>
    <w:p w:rsidR="00BC256A" w:rsidRDefault="00BC256A" w:rsidP="00BC256A">
      <w:pPr>
        <w:jc w:val="both"/>
        <w:rPr>
          <w:sz w:val="28"/>
          <w:szCs w:val="28"/>
        </w:rPr>
      </w:pPr>
    </w:p>
    <w:p w:rsidR="00BC256A" w:rsidRDefault="00BC256A" w:rsidP="00BC256A">
      <w:pPr>
        <w:jc w:val="both"/>
        <w:rPr>
          <w:sz w:val="28"/>
          <w:szCs w:val="28"/>
        </w:rPr>
      </w:pPr>
    </w:p>
    <w:p w:rsidR="00BC256A" w:rsidRDefault="00BC256A" w:rsidP="00BC256A">
      <w:pPr>
        <w:jc w:val="both"/>
        <w:rPr>
          <w:sz w:val="28"/>
          <w:szCs w:val="28"/>
        </w:rPr>
      </w:pPr>
    </w:p>
    <w:p w:rsidR="00BC256A" w:rsidRDefault="00BC256A" w:rsidP="00BC256A">
      <w:pPr>
        <w:jc w:val="both"/>
        <w:rPr>
          <w:sz w:val="28"/>
          <w:szCs w:val="28"/>
        </w:rPr>
      </w:pPr>
    </w:p>
    <w:p w:rsidR="00BC256A" w:rsidRDefault="00EF6425" w:rsidP="00BC256A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Визы:</w:t>
      </w:r>
    </w:p>
    <w:p w:rsidR="00EF6425" w:rsidRDefault="00EF6425" w:rsidP="00EF6425">
      <w:pPr>
        <w:shd w:val="clear" w:color="auto" w:fill="FFFFFF"/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организационно-</w:t>
      </w:r>
    </w:p>
    <w:p w:rsidR="00EF6425" w:rsidRDefault="00EF6425" w:rsidP="00EF6425">
      <w:pPr>
        <w:shd w:val="clear" w:color="auto" w:fill="FFFFFF"/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>правового отдела                                                                               Л.Ф. Поцелуева</w:t>
      </w:r>
    </w:p>
    <w:p w:rsidR="00EF6425" w:rsidRDefault="00EF6425" w:rsidP="00EF6425">
      <w:pPr>
        <w:jc w:val="both"/>
        <w:rPr>
          <w:sz w:val="28"/>
          <w:szCs w:val="28"/>
        </w:rPr>
      </w:pPr>
    </w:p>
    <w:p w:rsidR="00EF6425" w:rsidRDefault="00EF6425" w:rsidP="00EF6425">
      <w:pPr>
        <w:jc w:val="both"/>
        <w:rPr>
          <w:sz w:val="28"/>
          <w:szCs w:val="28"/>
        </w:rPr>
      </w:pPr>
    </w:p>
    <w:p w:rsidR="00BC256A" w:rsidRDefault="00BC256A" w:rsidP="00BC256A">
      <w:pPr>
        <w:jc w:val="both"/>
        <w:rPr>
          <w:sz w:val="28"/>
          <w:szCs w:val="28"/>
        </w:rPr>
      </w:pPr>
    </w:p>
    <w:p w:rsidR="00BC256A" w:rsidRDefault="00BC256A" w:rsidP="00BC256A">
      <w:pPr>
        <w:jc w:val="both"/>
        <w:rPr>
          <w:sz w:val="28"/>
          <w:szCs w:val="28"/>
        </w:rPr>
      </w:pPr>
    </w:p>
    <w:p w:rsidR="00BC256A" w:rsidRDefault="00BC256A" w:rsidP="00BC256A">
      <w:pPr>
        <w:jc w:val="both"/>
        <w:rPr>
          <w:sz w:val="28"/>
          <w:szCs w:val="28"/>
        </w:rPr>
      </w:pPr>
    </w:p>
    <w:p w:rsidR="002D39BC" w:rsidRDefault="002D39BC" w:rsidP="00BC256A">
      <w:pPr>
        <w:jc w:val="both"/>
        <w:rPr>
          <w:sz w:val="28"/>
          <w:szCs w:val="28"/>
        </w:rPr>
      </w:pPr>
    </w:p>
    <w:p w:rsidR="00BC256A" w:rsidRDefault="00BC256A"/>
    <w:p w:rsidR="00BC256A" w:rsidRDefault="00BC256A"/>
    <w:p w:rsidR="00BC256A" w:rsidRDefault="00BC256A"/>
    <w:p w:rsidR="00BC256A" w:rsidRDefault="00BC256A"/>
    <w:p w:rsidR="00BC256A" w:rsidRDefault="00BC256A"/>
    <w:p w:rsidR="00BC256A" w:rsidRDefault="00BC256A"/>
    <w:p w:rsidR="00BC256A" w:rsidRDefault="00BC256A"/>
    <w:p w:rsidR="00BC256A" w:rsidRDefault="00BC256A"/>
    <w:p w:rsidR="00BC256A" w:rsidRDefault="00BC256A"/>
    <w:p w:rsidR="00BC256A" w:rsidRDefault="00BC256A"/>
    <w:p w:rsidR="00BC256A" w:rsidRDefault="00BC256A"/>
    <w:p w:rsidR="00BC256A" w:rsidRDefault="00BC256A"/>
    <w:p w:rsidR="00BC256A" w:rsidRDefault="00BC256A"/>
    <w:p w:rsidR="00BC256A" w:rsidRDefault="00BC256A"/>
    <w:p w:rsidR="00BC256A" w:rsidRDefault="00BC256A"/>
    <w:p w:rsidR="00BC256A" w:rsidRDefault="00BC256A"/>
    <w:p w:rsidR="00BC256A" w:rsidRDefault="00BC256A"/>
    <w:p w:rsidR="00BC256A" w:rsidRDefault="00BC256A"/>
    <w:p w:rsidR="00BC256A" w:rsidRDefault="00BC256A"/>
    <w:p w:rsidR="00BC256A" w:rsidRDefault="00BC256A"/>
    <w:p w:rsidR="00BC256A" w:rsidRDefault="00BC256A"/>
    <w:p w:rsidR="00BC256A" w:rsidRDefault="00BC256A"/>
    <w:p w:rsidR="00BC256A" w:rsidRDefault="00BC256A"/>
    <w:p w:rsidR="00BC256A" w:rsidRDefault="00BC256A"/>
    <w:p w:rsidR="00BC256A" w:rsidRDefault="00BC256A"/>
    <w:p w:rsidR="00BC256A" w:rsidRDefault="00BC256A"/>
    <w:p w:rsidR="00BC256A" w:rsidRDefault="00BC256A"/>
    <w:p w:rsidR="00BC256A" w:rsidRDefault="00BC256A"/>
    <w:p w:rsidR="00BC256A" w:rsidRDefault="00BC256A"/>
    <w:p w:rsidR="00BC256A" w:rsidRDefault="00BC256A"/>
    <w:p w:rsidR="00BC256A" w:rsidRDefault="00BC256A"/>
    <w:p w:rsidR="00BC256A" w:rsidRDefault="00BC256A"/>
    <w:p w:rsidR="00BC256A" w:rsidRDefault="00BC256A"/>
    <w:p w:rsidR="00BC256A" w:rsidRDefault="00BC256A"/>
    <w:p w:rsidR="00BC256A" w:rsidRDefault="00BC256A"/>
    <w:p w:rsidR="00BC256A" w:rsidRDefault="00BC256A"/>
    <w:p w:rsidR="00BC256A" w:rsidRDefault="00BC256A"/>
    <w:p w:rsidR="00BC256A" w:rsidRDefault="00BC256A"/>
    <w:p w:rsidR="00BC256A" w:rsidRDefault="00BC256A"/>
    <w:p w:rsidR="00BC256A" w:rsidRDefault="00BC256A"/>
    <w:p w:rsidR="00BC256A" w:rsidRDefault="00BC256A"/>
    <w:p w:rsidR="00BC256A" w:rsidRDefault="00BC256A"/>
    <w:p w:rsidR="004F21C8" w:rsidRDefault="004F21C8"/>
    <w:p w:rsidR="004F21C8" w:rsidRDefault="004F21C8"/>
    <w:p w:rsidR="004F21C8" w:rsidRDefault="004F21C8"/>
    <w:p w:rsidR="004F21C8" w:rsidRDefault="004F21C8"/>
    <w:p w:rsidR="00BC256A" w:rsidRDefault="00BC256A"/>
    <w:p w:rsidR="00BC256A" w:rsidRDefault="00BC256A"/>
    <w:p w:rsidR="00BC256A" w:rsidRPr="00BC256A" w:rsidRDefault="00BC256A">
      <w:pPr>
        <w:rPr>
          <w:sz w:val="24"/>
          <w:szCs w:val="24"/>
        </w:rPr>
      </w:pPr>
      <w:r w:rsidRPr="00BC256A">
        <w:rPr>
          <w:sz w:val="24"/>
          <w:szCs w:val="24"/>
        </w:rPr>
        <w:t>Исполнитель:</w:t>
      </w:r>
    </w:p>
    <w:p w:rsidR="00BC256A" w:rsidRPr="00BC256A" w:rsidRDefault="00BC256A">
      <w:pPr>
        <w:rPr>
          <w:sz w:val="24"/>
          <w:szCs w:val="24"/>
        </w:rPr>
      </w:pPr>
      <w:r w:rsidRPr="00BC256A">
        <w:rPr>
          <w:sz w:val="24"/>
          <w:szCs w:val="24"/>
        </w:rPr>
        <w:t>Чужикова Г.А.</w:t>
      </w:r>
    </w:p>
    <w:sectPr w:rsidR="00BC256A" w:rsidRPr="00BC25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4A004F"/>
    <w:multiLevelType w:val="hybridMultilevel"/>
    <w:tmpl w:val="DCFC2C8C"/>
    <w:lvl w:ilvl="0" w:tplc="D4F2EF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6332000"/>
    <w:multiLevelType w:val="hybridMultilevel"/>
    <w:tmpl w:val="04A212EC"/>
    <w:lvl w:ilvl="0" w:tplc="8FC04BF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6DD2A85"/>
    <w:multiLevelType w:val="hybridMultilevel"/>
    <w:tmpl w:val="B046091C"/>
    <w:lvl w:ilvl="0" w:tplc="AE14D86E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5F4E7B82"/>
    <w:multiLevelType w:val="hybridMultilevel"/>
    <w:tmpl w:val="DCBA46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8E57BE"/>
    <w:multiLevelType w:val="hybridMultilevel"/>
    <w:tmpl w:val="652269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DDC"/>
    <w:rsid w:val="00007D8B"/>
    <w:rsid w:val="00040F0B"/>
    <w:rsid w:val="00075EB1"/>
    <w:rsid w:val="001E7E34"/>
    <w:rsid w:val="002371E9"/>
    <w:rsid w:val="002562C5"/>
    <w:rsid w:val="002D39BC"/>
    <w:rsid w:val="00462781"/>
    <w:rsid w:val="004F21C8"/>
    <w:rsid w:val="005348BF"/>
    <w:rsid w:val="006875AC"/>
    <w:rsid w:val="006A746C"/>
    <w:rsid w:val="00B33A09"/>
    <w:rsid w:val="00B51D4E"/>
    <w:rsid w:val="00BA5DF7"/>
    <w:rsid w:val="00BC256A"/>
    <w:rsid w:val="00C80641"/>
    <w:rsid w:val="00E94BED"/>
    <w:rsid w:val="00EF6425"/>
    <w:rsid w:val="00F733E5"/>
    <w:rsid w:val="00F87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9F74E8-E7B8-4EA8-B01E-14CA269EF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256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256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C256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C256A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basedOn w:val="a0"/>
    <w:uiPriority w:val="99"/>
    <w:unhideWhenUsed/>
    <w:rsid w:val="002562C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33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http://befocus.ru/images/stories/2011/04/Bryansk_Oblast.jp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48D2EA-9F60-4198-AA2A-B8C3F50AA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УГЗБО</Company>
  <LinksUpToDate>false</LinksUpToDate>
  <CharactersWithSpaces>1187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А. Чужикова</dc:creator>
  <cp:keywords/>
  <dc:description/>
  <cp:lastModifiedBy>Галина А. Чужикова</cp:lastModifiedBy>
  <cp:revision>2</cp:revision>
  <cp:lastPrinted>2019-04-24T13:37:00Z</cp:lastPrinted>
  <dcterms:created xsi:type="dcterms:W3CDTF">2019-10-10T15:10:00Z</dcterms:created>
  <dcterms:modified xsi:type="dcterms:W3CDTF">2019-10-10T15:10:00Z</dcterms:modified>
</cp:coreProperties>
</file>